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CA3166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CA3166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</w:t>
      </w:r>
      <w:r w:rsidR="006553BB">
        <w:rPr>
          <w:sz w:val="28"/>
          <w:szCs w:val="28"/>
        </w:rPr>
        <w:t>02 июня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</w:t>
      </w:r>
      <w:r w:rsidR="006553BB" w:rsidRPr="006553BB">
        <w:rPr>
          <w:sz w:val="28"/>
          <w:szCs w:val="28"/>
        </w:rPr>
        <w:t>№ 1089</w:t>
      </w:r>
      <w:r w:rsidR="002E28D1">
        <w:rPr>
          <w:b/>
          <w:sz w:val="24"/>
          <w:szCs w:val="24"/>
        </w:rPr>
        <w:t xml:space="preserve">     </w:t>
      </w:r>
      <w:r>
        <w:rPr>
          <w:sz w:val="28"/>
          <w:szCs w:val="28"/>
        </w:rPr>
        <w:t xml:space="preserve">        </w:t>
      </w: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03047" w:rsidRPr="009D42C1" w:rsidRDefault="00703047" w:rsidP="0070304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9D42C1">
        <w:rPr>
          <w:bCs/>
          <w:sz w:val="28"/>
          <w:szCs w:val="28"/>
        </w:rPr>
        <w:t>»</w:t>
      </w:r>
    </w:p>
    <w:p w:rsidR="00703047" w:rsidRDefault="00703047" w:rsidP="0070304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703047" w:rsidRDefault="00703047" w:rsidP="00703047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                             06 октября 2003 года № 131-ФЗ «Об общих принцип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ах организации местного самоуправления в Российской Федерации»,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fldChar w:fldCharType="begin"/>
      </w:r>
      <w:r>
        <w:instrText xml:space="preserve"> HYPERLINK "consultantplus://offline/ref=01C837F425522B70427F3A8EF7C04DD015C4B111D21B1A5568AA2AE3DAy37DL" </w:instrText>
      </w:r>
      <w:r>
        <w:fldChar w:fldCharType="separate"/>
      </w:r>
      <w:r w:rsidRPr="003B49E9">
        <w:rPr>
          <w:sz w:val="28"/>
          <w:szCs w:val="28"/>
        </w:rPr>
        <w:t>остановление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м</w:t>
      </w:r>
      <w:r w:rsidRPr="003B49E9">
        <w:rPr>
          <w:sz w:val="28"/>
          <w:szCs w:val="28"/>
        </w:rPr>
        <w:t xml:space="preserve"> Правительства Российской Федерации от 18 августа 2011 г.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 от 04 декабря 2020 г</w:t>
      </w:r>
      <w:r w:rsidR="00CA3166">
        <w:rPr>
          <w:sz w:val="28"/>
          <w:szCs w:val="28"/>
        </w:rPr>
        <w:t>.</w:t>
      </w:r>
      <w:r>
        <w:rPr>
          <w:sz w:val="28"/>
          <w:szCs w:val="28"/>
        </w:rPr>
        <w:t xml:space="preserve"> № 990 </w:t>
      </w:r>
      <w:r w:rsidR="00CA316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96A6C">
        <w:rPr>
          <w:sz w:val="28"/>
          <w:szCs w:val="28"/>
        </w:rPr>
        <w:t xml:space="preserve">Об утверждении Перечня услуг, </w:t>
      </w:r>
      <w:r>
        <w:rPr>
          <w:sz w:val="28"/>
          <w:szCs w:val="28"/>
        </w:rPr>
        <w:t xml:space="preserve">предоставляемых </w:t>
      </w:r>
      <w:r w:rsidRPr="00E96A6C">
        <w:rPr>
          <w:sz w:val="28"/>
          <w:szCs w:val="28"/>
        </w:rPr>
        <w:t>администрацией Шпаковского муниципального округа Ставропольского края</w:t>
      </w:r>
      <w:r>
        <w:rPr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администрация Шпаковского муниципального округа Ставропольского края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20BA" w:rsidRPr="002D3F05" w:rsidRDefault="00634588" w:rsidP="00665CF6">
      <w:pPr>
        <w:suppressAutoHyphens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ED20B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ED20B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ED20BA" w:rsidRPr="002D3F05">
        <w:rPr>
          <w:color w:val="000000"/>
          <w:sz w:val="28"/>
          <w:szCs w:val="28"/>
          <w:lang w:eastAsia="en-US"/>
        </w:rPr>
        <w:t>услуги «</w:t>
      </w:r>
      <w:r w:rsidR="00703047"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="00ED20BA" w:rsidRPr="002D3F05">
        <w:rPr>
          <w:bCs/>
          <w:color w:val="000000"/>
          <w:sz w:val="28"/>
          <w:szCs w:val="28"/>
          <w:lang w:eastAsia="en-US"/>
        </w:rPr>
        <w:t>»</w:t>
      </w:r>
      <w:r w:rsidR="00ED20BA" w:rsidRPr="002D3F05">
        <w:rPr>
          <w:color w:val="000000"/>
          <w:sz w:val="28"/>
          <w:szCs w:val="28"/>
          <w:lang w:eastAsia="en-US"/>
        </w:rPr>
        <w:t>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5D4A" w:rsidRPr="00C75F98" w:rsidRDefault="007E5D4A" w:rsidP="007E5D4A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665CF6" w:rsidRDefault="00665CF6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665CF6" w:rsidRPr="00B020D5" w:rsidRDefault="00665CF6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665CF6"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proofErr w:type="spellStart"/>
      <w:r w:rsidR="00665CF6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sectPr w:rsidR="007C4EED" w:rsidRPr="00B020D5" w:rsidSect="00703047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F0" w:rsidRDefault="003436F0" w:rsidP="00BE444B">
      <w:r>
        <w:separator/>
      </w:r>
    </w:p>
  </w:endnote>
  <w:endnote w:type="continuationSeparator" w:id="0">
    <w:p w:rsidR="003436F0" w:rsidRDefault="003436F0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F0" w:rsidRDefault="003436F0" w:rsidP="00BE444B">
      <w:r>
        <w:separator/>
      </w:r>
    </w:p>
  </w:footnote>
  <w:footnote w:type="continuationSeparator" w:id="0">
    <w:p w:rsidR="003436F0" w:rsidRDefault="003436F0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04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15CE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6F0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553BB"/>
    <w:rsid w:val="00660BE9"/>
    <w:rsid w:val="00664F2C"/>
    <w:rsid w:val="00665CF6"/>
    <w:rsid w:val="00666C2D"/>
    <w:rsid w:val="00666F59"/>
    <w:rsid w:val="00671F66"/>
    <w:rsid w:val="00672346"/>
    <w:rsid w:val="00677D84"/>
    <w:rsid w:val="00684328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C6E64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3047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D4A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BF721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5C71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66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EE910-087E-4742-8C61-86E2BC77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2021-06-04T15:26:00Z</cp:lastPrinted>
  <dcterms:created xsi:type="dcterms:W3CDTF">2021-06-04T15:26:00Z</dcterms:created>
  <dcterms:modified xsi:type="dcterms:W3CDTF">2021-06-04T15:26:00Z</dcterms:modified>
</cp:coreProperties>
</file>